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183DB" w14:textId="77777777" w:rsidR="006E1EF1" w:rsidRPr="00D47645" w:rsidRDefault="006E1EF1" w:rsidP="00C1550D">
      <w:pPr>
        <w:pageBreakBefore/>
        <w:jc w:val="center"/>
        <w:rPr>
          <w:b/>
          <w:noProof/>
          <w:color w:val="0033CC"/>
          <w:sz w:val="32"/>
          <w:szCs w:val="32"/>
          <w:u w:val="single"/>
        </w:rPr>
      </w:pPr>
      <w:r w:rsidRPr="00D47645">
        <w:rPr>
          <w:b/>
          <w:noProof/>
          <w:color w:val="0033CC"/>
          <w:sz w:val="32"/>
          <w:szCs w:val="32"/>
          <w:u w:val="single"/>
        </w:rPr>
        <w:t xml:space="preserve">Excentrikus </w:t>
      </w:r>
      <w:r w:rsidR="008119C3" w:rsidRPr="00D47645">
        <w:rPr>
          <w:b/>
          <w:noProof/>
          <w:color w:val="0033CC"/>
          <w:sz w:val="32"/>
          <w:szCs w:val="32"/>
          <w:u w:val="single"/>
        </w:rPr>
        <w:t>nyomás</w:t>
      </w:r>
    </w:p>
    <w:tbl>
      <w:tblPr>
        <w:tblW w:w="9130" w:type="dxa"/>
        <w:tblInd w:w="50" w:type="dxa"/>
        <w:tblLayout w:type="fixed"/>
        <w:tblLook w:val="01E0" w:firstRow="1" w:lastRow="1" w:firstColumn="1" w:lastColumn="1" w:noHBand="0" w:noVBand="0"/>
      </w:tblPr>
      <w:tblGrid>
        <w:gridCol w:w="5728"/>
        <w:gridCol w:w="3402"/>
      </w:tblGrid>
      <w:tr w:rsidR="006E1EF1" w:rsidRPr="001E3631" w14:paraId="18C560A9" w14:textId="77777777" w:rsidTr="008C1BD2">
        <w:tc>
          <w:tcPr>
            <w:tcW w:w="5728" w:type="dxa"/>
            <w:shd w:val="clear" w:color="auto" w:fill="auto"/>
          </w:tcPr>
          <w:p w14:paraId="7D4C2C71" w14:textId="77777777" w:rsidR="006E1EF1" w:rsidRPr="001E3631" w:rsidRDefault="00D47645" w:rsidP="008C1BD2">
            <w:pPr>
              <w:jc w:val="both"/>
            </w:pPr>
            <w:r>
              <w:object w:dxaOrig="5305" w:dyaOrig="4860" w14:anchorId="5B1CF5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4.75pt;height:243pt" o:ole="">
                  <v:imagedata r:id="rId7" o:title=""/>
                </v:shape>
                <o:OLEObject Type="Embed" ProgID="Visio.Drawing.15" ShapeID="_x0000_i1025" DrawAspect="Content" ObjectID="_1801724445" r:id="rId8"/>
              </w:object>
            </w:r>
          </w:p>
        </w:tc>
        <w:tc>
          <w:tcPr>
            <w:tcW w:w="3402" w:type="dxa"/>
            <w:shd w:val="clear" w:color="auto" w:fill="auto"/>
          </w:tcPr>
          <w:p w14:paraId="6E51DA9E" w14:textId="77777777" w:rsidR="006E1EF1" w:rsidRDefault="006E1EF1" w:rsidP="008C1BD2">
            <w:pPr>
              <w:jc w:val="both"/>
              <w:rPr>
                <w:u w:val="single"/>
              </w:rPr>
            </w:pPr>
          </w:p>
          <w:p w14:paraId="553CCB12" w14:textId="77777777" w:rsidR="006E1EF1" w:rsidRDefault="006E1EF1" w:rsidP="008C1BD2">
            <w:pPr>
              <w:jc w:val="both"/>
              <w:rPr>
                <w:u w:val="single"/>
              </w:rPr>
            </w:pPr>
          </w:p>
          <w:p w14:paraId="18474C21" w14:textId="77777777" w:rsidR="006E1EF1" w:rsidRPr="006C4352" w:rsidRDefault="006E1EF1" w:rsidP="008C1BD2">
            <w:pPr>
              <w:jc w:val="both"/>
            </w:pPr>
            <w:r w:rsidRPr="007C4494">
              <w:rPr>
                <w:u w:val="single"/>
              </w:rPr>
              <w:t>Adott</w:t>
            </w:r>
            <w:r w:rsidRPr="006C4352">
              <w:t>:</w:t>
            </w:r>
            <w:r w:rsidR="006C4352" w:rsidRPr="006C4352">
              <w:t xml:space="preserve"> Az ábrán látható </w:t>
            </w:r>
            <w:proofErr w:type="spellStart"/>
            <w:r w:rsidR="006C4352" w:rsidRPr="006C4352">
              <w:t>prizmatikus</w:t>
            </w:r>
            <w:proofErr w:type="spellEnd"/>
            <w:r w:rsidR="006C4352" w:rsidRPr="006C4352">
              <w:t xml:space="preserve"> rúd</w:t>
            </w:r>
            <w:r w:rsidR="006C4352">
              <w:t xml:space="preserve"> méretei, valamint az </w:t>
            </w:r>
            <w:r w:rsidR="006C4352" w:rsidRPr="006C4352">
              <w:rPr>
                <w:position w:val="-6"/>
              </w:rPr>
              <w:object w:dxaOrig="200" w:dyaOrig="220" w14:anchorId="010E48B0">
                <v:shape id="_x0000_i1026" type="#_x0000_t75" style="width:9.75pt;height:11.25pt" o:ole="">
                  <v:imagedata r:id="rId9" o:title=""/>
                </v:shape>
                <o:OLEObject Type="Embed" ProgID="Equation.DSMT4" ShapeID="_x0000_i1026" DrawAspect="Content" ObjectID="_1801724446" r:id="rId10"/>
              </w:object>
            </w:r>
            <w:r w:rsidR="006C4352">
              <w:t>irányú terhelő erő.</w:t>
            </w:r>
          </w:p>
          <w:p w14:paraId="0240589F" w14:textId="77777777" w:rsidR="006E1EF1" w:rsidRDefault="006E1EF1" w:rsidP="008C1BD2">
            <w:pPr>
              <w:jc w:val="both"/>
            </w:pPr>
          </w:p>
          <w:p w14:paraId="79947BF0" w14:textId="77777777" w:rsidR="006E1EF1" w:rsidRPr="001E3631" w:rsidRDefault="006C4352" w:rsidP="008C1BD2">
            <w:pPr>
              <w:jc w:val="both"/>
            </w:pPr>
            <w:r w:rsidRPr="0076367E">
              <w:rPr>
                <w:position w:val="-10"/>
              </w:rPr>
              <w:object w:dxaOrig="820" w:dyaOrig="300" w14:anchorId="1C07368C">
                <v:shape id="_x0000_i1027" type="#_x0000_t75" style="width:41.25pt;height:15.75pt" o:ole="">
                  <v:imagedata r:id="rId11" o:title=""/>
                </v:shape>
                <o:OLEObject Type="Embed" ProgID="Equation.DSMT4" ShapeID="_x0000_i1027" DrawAspect="Content" ObjectID="_1801724447" r:id="rId12"/>
              </w:object>
            </w:r>
            <w:r w:rsidR="006E1EF1">
              <w:t>.</w:t>
            </w:r>
          </w:p>
          <w:p w14:paraId="50639E86" w14:textId="77777777" w:rsidR="006E1EF1" w:rsidRPr="001E3631" w:rsidRDefault="006E1EF1" w:rsidP="008C1BD2">
            <w:pPr>
              <w:jc w:val="both"/>
            </w:pPr>
          </w:p>
        </w:tc>
      </w:tr>
    </w:tbl>
    <w:p w14:paraId="6719EF09" w14:textId="77777777" w:rsidR="006E1EF1" w:rsidRPr="001E3631" w:rsidRDefault="006E1EF1" w:rsidP="006E1EF1">
      <w:pPr>
        <w:jc w:val="both"/>
      </w:pPr>
      <w:r w:rsidRPr="001E3631">
        <w:rPr>
          <w:u w:val="single"/>
        </w:rPr>
        <w:t>Feladat:</w:t>
      </w:r>
    </w:p>
    <w:p w14:paraId="68F41C96" w14:textId="77777777" w:rsidR="00A939DA" w:rsidRDefault="0006655B" w:rsidP="00A939DA">
      <w:pPr>
        <w:numPr>
          <w:ilvl w:val="0"/>
          <w:numId w:val="3"/>
        </w:numPr>
        <w:tabs>
          <w:tab w:val="right" w:pos="8789"/>
        </w:tabs>
        <w:jc w:val="both"/>
      </w:pPr>
      <w:r>
        <w:rPr>
          <w:iCs/>
        </w:rPr>
        <w:t xml:space="preserve">Határozza meg az </w:t>
      </w:r>
      <w:r>
        <w:rPr>
          <w:noProof/>
          <w:position w:val="-6"/>
        </w:rPr>
        <w:drawing>
          <wp:inline distT="0" distB="0" distL="0" distR="0" wp14:anchorId="5BC44B96" wp14:editId="14949DB6">
            <wp:extent cx="107950" cy="177800"/>
            <wp:effectExtent l="0" t="0" r="635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Cs/>
        </w:rPr>
        <w:t xml:space="preserve"> hosszúságú befalazott </w:t>
      </w:r>
      <w:proofErr w:type="spellStart"/>
      <w:r>
        <w:rPr>
          <w:iCs/>
        </w:rPr>
        <w:t>prizmatikus</w:t>
      </w:r>
      <w:proofErr w:type="spellEnd"/>
      <w:r>
        <w:rPr>
          <w:iCs/>
        </w:rPr>
        <w:t xml:space="preserve"> rúd </w:t>
      </w:r>
      <w:r>
        <w:rPr>
          <w:b/>
          <w:noProof/>
          <w:position w:val="-4"/>
        </w:rPr>
        <w:drawing>
          <wp:inline distT="0" distB="0" distL="0" distR="0" wp14:anchorId="2473139B" wp14:editId="6DC3D588">
            <wp:extent cx="165100" cy="152400"/>
            <wp:effectExtent l="0" t="0" r="635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Cs/>
        </w:rPr>
        <w:t> terhelésének súlypontba redukált előjelhelyes, számszerű értékeit</w:t>
      </w:r>
      <w:r>
        <w:t xml:space="preserve">: </w:t>
      </w:r>
      <w:r>
        <w:rPr>
          <w:noProof/>
          <w:position w:val="-14"/>
        </w:rPr>
        <w:drawing>
          <wp:inline distT="0" distB="0" distL="0" distR="0" wp14:anchorId="0CE3B367" wp14:editId="1666269A">
            <wp:extent cx="863600" cy="241300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 w:rsidR="00A939DA">
        <w:tab/>
        <w:t>(</w:t>
      </w:r>
      <w:r w:rsidR="00A939DA">
        <w:rPr>
          <w:color w:val="0033CC"/>
        </w:rPr>
        <w:t>1+1+1</w:t>
      </w:r>
      <w:r w:rsidR="00A939DA">
        <w:t>)</w:t>
      </w:r>
    </w:p>
    <w:p w14:paraId="77F98B0B" w14:textId="77777777" w:rsidR="00A939DA" w:rsidRDefault="00A939DA" w:rsidP="00A939DA">
      <w:pPr>
        <w:numPr>
          <w:ilvl w:val="0"/>
          <w:numId w:val="3"/>
        </w:numPr>
        <w:tabs>
          <w:tab w:val="left" w:pos="426"/>
          <w:tab w:val="right" w:pos="8789"/>
        </w:tabs>
        <w:jc w:val="both"/>
        <w:rPr>
          <w:iCs/>
        </w:rPr>
      </w:pPr>
      <w:r>
        <w:t xml:space="preserve">Határozza meg az egyes terhelési esetek által létrehozott igénybevételek előjelhelyes értékeit a befalazási keresztmetszet </w:t>
      </w:r>
      <w:r>
        <w:rPr>
          <w:color w:val="FF0000"/>
          <w:position w:val="-4"/>
        </w:rPr>
        <w:object w:dxaOrig="240" w:dyaOrig="264" w14:anchorId="67E38D8D">
          <v:shape id="_x0000_i1028" type="#_x0000_t75" style="width:12pt;height:12.75pt" o:ole="">
            <v:imagedata r:id="rId16" o:title=""/>
          </v:shape>
          <o:OLEObject Type="Embed" ProgID="Equation.DSMT4" ShapeID="_x0000_i1028" DrawAspect="Content" ObjectID="_1801724448" r:id="rId17"/>
        </w:object>
      </w:r>
      <w:r>
        <w:t xml:space="preserve"> pontjában: </w:t>
      </w:r>
      <w:r>
        <w:rPr>
          <w:position w:val="-20"/>
        </w:rPr>
        <w:object w:dxaOrig="1500" w:dyaOrig="456" w14:anchorId="1FBA4F7D">
          <v:shape id="_x0000_i1029" type="#_x0000_t75" style="width:75pt;height:23.25pt" o:ole="">
            <v:imagedata r:id="rId18" o:title=""/>
          </v:shape>
          <o:OLEObject Type="Embed" ProgID="Equation.DSMT4" ShapeID="_x0000_i1029" DrawAspect="Content" ObjectID="_1801724449" r:id="rId19"/>
        </w:object>
      </w:r>
      <w:r>
        <w:t>.</w:t>
      </w:r>
      <w:r>
        <w:tab/>
        <w:t>(</w:t>
      </w:r>
      <w:r>
        <w:rPr>
          <w:color w:val="0033CC"/>
        </w:rPr>
        <w:t>1+1+1</w:t>
      </w:r>
      <w:r>
        <w:t>)</w:t>
      </w:r>
    </w:p>
    <w:p w14:paraId="3B581C0F" w14:textId="77777777" w:rsidR="00A939DA" w:rsidRDefault="00A939DA" w:rsidP="00A939DA">
      <w:pPr>
        <w:numPr>
          <w:ilvl w:val="0"/>
          <w:numId w:val="3"/>
        </w:numPr>
        <w:tabs>
          <w:tab w:val="right" w:pos="426"/>
          <w:tab w:val="right" w:pos="8789"/>
        </w:tabs>
        <w:jc w:val="both"/>
        <w:rPr>
          <w:iCs/>
        </w:rPr>
      </w:pPr>
      <w:r>
        <w:t xml:space="preserve">Határozza meg a befalazási keresztmetszet </w:t>
      </w:r>
      <w:r>
        <w:rPr>
          <w:color w:val="FF0000"/>
          <w:position w:val="-4"/>
        </w:rPr>
        <w:object w:dxaOrig="240" w:dyaOrig="264" w14:anchorId="49882C27">
          <v:shape id="_x0000_i1030" type="#_x0000_t75" style="width:12pt;height:12.75pt" o:ole="">
            <v:imagedata r:id="rId16" o:title=""/>
          </v:shape>
          <o:OLEObject Type="Embed" ProgID="Equation.DSMT4" ShapeID="_x0000_i1030" DrawAspect="Content" ObjectID="_1801724450" r:id="rId20"/>
        </w:object>
      </w:r>
      <w:r>
        <w:rPr>
          <w:color w:val="FF0000"/>
        </w:rPr>
        <w:t xml:space="preserve"> </w:t>
      </w:r>
      <w:r>
        <w:t xml:space="preserve">és </w:t>
      </w:r>
      <w:r>
        <w:rPr>
          <w:color w:val="FF0000"/>
          <w:position w:val="-6"/>
        </w:rPr>
        <w:object w:dxaOrig="216" w:dyaOrig="276" w14:anchorId="0812A16C">
          <v:shape id="_x0000_i1031" type="#_x0000_t75" style="width:11.25pt;height:14.25pt" o:ole="">
            <v:imagedata r:id="rId21" o:title=""/>
          </v:shape>
          <o:OLEObject Type="Embed" ProgID="Equation.DSMT4" ShapeID="_x0000_i1031" DrawAspect="Content" ObjectID="_1801724451" r:id="rId22"/>
        </w:object>
      </w:r>
      <w:r>
        <w:t xml:space="preserve"> pontjában ébredő eredő feszültséget: </w:t>
      </w:r>
      <w:r>
        <w:rPr>
          <w:position w:val="-12"/>
        </w:rPr>
        <w:object w:dxaOrig="804" w:dyaOrig="360" w14:anchorId="4DC76A20">
          <v:shape id="_x0000_i1032" type="#_x0000_t75" style="width:39.75pt;height:18pt" o:ole="">
            <v:imagedata r:id="rId23" o:title=""/>
          </v:shape>
          <o:OLEObject Type="Embed" ProgID="Equation.DSMT4" ShapeID="_x0000_i1032" DrawAspect="Content" ObjectID="_1801724452" r:id="rId24"/>
        </w:object>
      </w:r>
      <w:r>
        <w:t xml:space="preserve">. </w:t>
      </w:r>
      <w:r>
        <w:tab/>
        <w:t>(</w:t>
      </w:r>
      <w:r>
        <w:rPr>
          <w:color w:val="0033CC"/>
        </w:rPr>
        <w:t>1+1</w:t>
      </w:r>
      <w:r>
        <w:t>)</w:t>
      </w:r>
    </w:p>
    <w:p w14:paraId="3E39370D" w14:textId="77777777" w:rsidR="006E1EF1" w:rsidRDefault="006E1EF1" w:rsidP="006E1EF1">
      <w:pPr>
        <w:jc w:val="both"/>
        <w:rPr>
          <w:u w:val="single"/>
        </w:rPr>
      </w:pPr>
    </w:p>
    <w:p w14:paraId="3401D221" w14:textId="77777777" w:rsidR="00C1550D" w:rsidRPr="001E3631" w:rsidRDefault="00C1550D" w:rsidP="00C1550D">
      <w:pPr>
        <w:jc w:val="both"/>
      </w:pPr>
      <w:r>
        <w:rPr>
          <w:u w:val="single"/>
        </w:rPr>
        <w:t>Adatok</w:t>
      </w:r>
      <w:r w:rsidRPr="001E3631">
        <w:rPr>
          <w:u w:val="single"/>
        </w:rPr>
        <w:t>:</w:t>
      </w:r>
    </w:p>
    <w:p w14:paraId="44E6FEC0" w14:textId="77777777" w:rsidR="00C1550D" w:rsidRDefault="00C1550D" w:rsidP="006E1EF1">
      <w:pPr>
        <w:jc w:val="both"/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060"/>
        <w:gridCol w:w="960"/>
        <w:gridCol w:w="960"/>
        <w:gridCol w:w="960"/>
        <w:gridCol w:w="960"/>
        <w:gridCol w:w="960"/>
      </w:tblGrid>
      <w:tr w:rsidR="008119C3" w:rsidRPr="008119C3" w14:paraId="792027ED" w14:textId="77777777" w:rsidTr="008119C3">
        <w:trPr>
          <w:trHeight w:val="276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CC7DF84" w14:textId="77777777" w:rsidR="008119C3" w:rsidRPr="008119C3" w:rsidRDefault="008119C3" w:rsidP="008119C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119C3">
              <w:rPr>
                <w:b/>
                <w:bCs/>
                <w:color w:val="FF0000"/>
                <w:sz w:val="22"/>
                <w:szCs w:val="22"/>
              </w:rPr>
              <w:t>Adott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AD6CE01" w14:textId="77777777" w:rsidR="008119C3" w:rsidRPr="008119C3" w:rsidRDefault="008119C3" w:rsidP="008119C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119C3">
              <w:rPr>
                <w:b/>
                <w:bCs/>
                <w:color w:val="FF0000"/>
                <w:sz w:val="22"/>
                <w:szCs w:val="22"/>
              </w:rPr>
              <w:t>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DA9CA5D" w14:textId="77777777" w:rsidR="008119C3" w:rsidRPr="008119C3" w:rsidRDefault="008119C3" w:rsidP="008119C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119C3">
              <w:rPr>
                <w:b/>
                <w:bCs/>
                <w:color w:val="FF0000"/>
                <w:sz w:val="22"/>
                <w:szCs w:val="22"/>
              </w:rPr>
              <w:t>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5C52EFE" w14:textId="77777777" w:rsidR="008119C3" w:rsidRPr="008119C3" w:rsidRDefault="008119C3" w:rsidP="008119C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119C3">
              <w:rPr>
                <w:b/>
                <w:bCs/>
                <w:color w:val="FF0000"/>
                <w:sz w:val="22"/>
                <w:szCs w:val="22"/>
              </w:rPr>
              <w:t>c)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8A8C4FA" w14:textId="77777777" w:rsidR="008119C3" w:rsidRPr="008119C3" w:rsidRDefault="008119C3" w:rsidP="008119C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119C3">
              <w:rPr>
                <w:b/>
                <w:bCs/>
                <w:color w:val="FF0000"/>
                <w:sz w:val="22"/>
                <w:szCs w:val="22"/>
              </w:rPr>
              <w:t>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D998A94" w14:textId="77777777" w:rsidR="008119C3" w:rsidRPr="008119C3" w:rsidRDefault="008119C3" w:rsidP="008119C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119C3">
              <w:rPr>
                <w:b/>
                <w:bCs/>
                <w:color w:val="FF0000"/>
                <w:sz w:val="22"/>
                <w:szCs w:val="22"/>
              </w:rPr>
              <w:t>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6662ED9" w14:textId="77777777" w:rsidR="008119C3" w:rsidRPr="008119C3" w:rsidRDefault="008119C3" w:rsidP="008119C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8119C3">
              <w:rPr>
                <w:b/>
                <w:bCs/>
                <w:color w:val="FF0000"/>
                <w:sz w:val="22"/>
                <w:szCs w:val="22"/>
              </w:rPr>
              <w:t>f)</w:t>
            </w:r>
          </w:p>
        </w:tc>
      </w:tr>
      <w:tr w:rsidR="008119C3" w:rsidRPr="008119C3" w14:paraId="20CF36BE" w14:textId="77777777" w:rsidTr="008119C3">
        <w:trPr>
          <w:trHeight w:val="276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1A89AEB" w14:textId="77777777" w:rsidR="008119C3" w:rsidRPr="008119C3" w:rsidRDefault="008119C3" w:rsidP="008119C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119C3">
              <w:rPr>
                <w:i/>
                <w:iCs/>
                <w:color w:val="000000"/>
                <w:sz w:val="22"/>
                <w:szCs w:val="22"/>
              </w:rPr>
              <w:t>F (KN)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C4C11E6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D5766F1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D1502D8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A1AE365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4928C1B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3515CFBC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36</w:t>
            </w:r>
          </w:p>
        </w:tc>
      </w:tr>
      <w:tr w:rsidR="008119C3" w:rsidRPr="008119C3" w14:paraId="53AE55D6" w14:textId="77777777" w:rsidTr="008119C3">
        <w:trPr>
          <w:trHeight w:val="276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873C986" w14:textId="77777777" w:rsidR="008119C3" w:rsidRPr="008119C3" w:rsidRDefault="008119C3" w:rsidP="008119C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119C3">
              <w:rPr>
                <w:i/>
                <w:iCs/>
                <w:color w:val="000000"/>
                <w:sz w:val="22"/>
                <w:szCs w:val="22"/>
              </w:rPr>
              <w:t>l(m)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D0703DB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12BAACC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3441D76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72B3167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F1307DE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4821CC7B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2</w:t>
            </w:r>
          </w:p>
        </w:tc>
      </w:tr>
      <w:tr w:rsidR="008119C3" w:rsidRPr="008119C3" w14:paraId="158BF01C" w14:textId="77777777" w:rsidTr="008119C3">
        <w:trPr>
          <w:trHeight w:val="276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21FD3B3" w14:textId="77777777" w:rsidR="008119C3" w:rsidRPr="008119C3" w:rsidRDefault="008119C3" w:rsidP="008119C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119C3">
              <w:rPr>
                <w:i/>
                <w:iCs/>
                <w:color w:val="000000"/>
                <w:sz w:val="22"/>
                <w:szCs w:val="22"/>
              </w:rPr>
              <w:t>a (mm)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A095583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3227A79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CC165C5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526A3365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F429B35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14:paraId="49492136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30</w:t>
            </w:r>
          </w:p>
        </w:tc>
      </w:tr>
      <w:tr w:rsidR="008119C3" w:rsidRPr="008119C3" w14:paraId="35E7338F" w14:textId="77777777" w:rsidTr="008119C3">
        <w:trPr>
          <w:trHeight w:val="276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4870D55" w14:textId="77777777" w:rsidR="008119C3" w:rsidRPr="008119C3" w:rsidRDefault="008119C3" w:rsidP="008119C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119C3">
              <w:rPr>
                <w:i/>
                <w:iCs/>
                <w:color w:val="000000"/>
                <w:sz w:val="22"/>
                <w:szCs w:val="22"/>
              </w:rPr>
              <w:t>b (mm)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C174155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3323058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7759157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4556344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2ACDE512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14:paraId="37D9B450" w14:textId="77777777" w:rsidR="008119C3" w:rsidRPr="008119C3" w:rsidRDefault="008119C3" w:rsidP="008119C3">
            <w:pPr>
              <w:jc w:val="center"/>
              <w:rPr>
                <w:color w:val="000000"/>
                <w:sz w:val="22"/>
                <w:szCs w:val="22"/>
              </w:rPr>
            </w:pPr>
            <w:r w:rsidRPr="008119C3">
              <w:rPr>
                <w:color w:val="000000"/>
                <w:sz w:val="22"/>
                <w:szCs w:val="22"/>
              </w:rPr>
              <w:t>40</w:t>
            </w:r>
          </w:p>
        </w:tc>
      </w:tr>
    </w:tbl>
    <w:p w14:paraId="01B1CE45" w14:textId="77777777" w:rsidR="008119C3" w:rsidRPr="00C1550D" w:rsidRDefault="008119C3" w:rsidP="006E1EF1">
      <w:pPr>
        <w:jc w:val="both"/>
      </w:pPr>
    </w:p>
    <w:p w14:paraId="1D42CDF6" w14:textId="77777777" w:rsidR="006E1EF1" w:rsidRDefault="006E1EF1" w:rsidP="006E1EF1">
      <w:pPr>
        <w:jc w:val="both"/>
        <w:rPr>
          <w:u w:val="single"/>
        </w:rPr>
      </w:pPr>
      <w:r>
        <w:rPr>
          <w:u w:val="single"/>
        </w:rPr>
        <w:t>Megoldás</w:t>
      </w:r>
      <w:r w:rsidRPr="001E3631">
        <w:rPr>
          <w:u w:val="single"/>
        </w:rPr>
        <w:t>:</w:t>
      </w:r>
    </w:p>
    <w:p w14:paraId="26E4263F" w14:textId="77777777" w:rsidR="00C1550D" w:rsidRPr="00C1550D" w:rsidRDefault="00C1550D" w:rsidP="006E1EF1">
      <w:pPr>
        <w:jc w:val="both"/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060"/>
        <w:gridCol w:w="960"/>
        <w:gridCol w:w="960"/>
        <w:gridCol w:w="960"/>
        <w:gridCol w:w="960"/>
        <w:gridCol w:w="960"/>
      </w:tblGrid>
      <w:tr w:rsidR="00A939DA" w:rsidRPr="00A939DA" w14:paraId="752FD589" w14:textId="77777777" w:rsidTr="00A939DA">
        <w:trPr>
          <w:trHeight w:val="276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99BFB22" w14:textId="77777777" w:rsidR="00A939DA" w:rsidRPr="00A939DA" w:rsidRDefault="00A939DA" w:rsidP="00A939D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939DA">
              <w:rPr>
                <w:b/>
                <w:bCs/>
                <w:color w:val="FF0000"/>
                <w:sz w:val="22"/>
                <w:szCs w:val="22"/>
              </w:rPr>
              <w:t>Megoldás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FFDFC54" w14:textId="77777777" w:rsidR="00A939DA" w:rsidRPr="00A939DA" w:rsidRDefault="00A939DA" w:rsidP="00A939D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939DA">
              <w:rPr>
                <w:b/>
                <w:bCs/>
                <w:color w:val="FF0000"/>
                <w:sz w:val="22"/>
                <w:szCs w:val="22"/>
              </w:rPr>
              <w:t>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DC5E61A" w14:textId="77777777" w:rsidR="00A939DA" w:rsidRPr="00A939DA" w:rsidRDefault="00A939DA" w:rsidP="00A939D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939DA">
              <w:rPr>
                <w:b/>
                <w:bCs/>
                <w:color w:val="FF0000"/>
                <w:sz w:val="22"/>
                <w:szCs w:val="22"/>
              </w:rPr>
              <w:t>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C194724" w14:textId="77777777" w:rsidR="00A939DA" w:rsidRPr="00A939DA" w:rsidRDefault="00A939DA" w:rsidP="00A939D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939DA">
              <w:rPr>
                <w:b/>
                <w:bCs/>
                <w:color w:val="FF0000"/>
                <w:sz w:val="22"/>
                <w:szCs w:val="22"/>
              </w:rPr>
              <w:t>c)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0CB05CD" w14:textId="77777777" w:rsidR="00A939DA" w:rsidRPr="00A939DA" w:rsidRDefault="00A939DA" w:rsidP="00A939D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939DA">
              <w:rPr>
                <w:b/>
                <w:bCs/>
                <w:color w:val="FF0000"/>
                <w:sz w:val="22"/>
                <w:szCs w:val="22"/>
              </w:rPr>
              <w:t>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7AA3529" w14:textId="77777777" w:rsidR="00A939DA" w:rsidRPr="00A939DA" w:rsidRDefault="00A939DA" w:rsidP="00A939D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939DA">
              <w:rPr>
                <w:b/>
                <w:bCs/>
                <w:color w:val="FF0000"/>
                <w:sz w:val="22"/>
                <w:szCs w:val="22"/>
              </w:rPr>
              <w:t>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7C61567" w14:textId="77777777" w:rsidR="00A939DA" w:rsidRPr="00A939DA" w:rsidRDefault="00A939DA" w:rsidP="00A939D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939DA">
              <w:rPr>
                <w:b/>
                <w:bCs/>
                <w:color w:val="FF0000"/>
                <w:sz w:val="22"/>
                <w:szCs w:val="22"/>
              </w:rPr>
              <w:t>f)</w:t>
            </w:r>
          </w:p>
        </w:tc>
      </w:tr>
      <w:tr w:rsidR="00A939DA" w:rsidRPr="00A939DA" w14:paraId="6E47452F" w14:textId="77777777" w:rsidTr="00A939DA">
        <w:trPr>
          <w:trHeight w:val="276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EB68" w14:textId="77777777" w:rsidR="00A939DA" w:rsidRPr="00A939DA" w:rsidRDefault="00A939DA" w:rsidP="00A939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A939DA">
              <w:rPr>
                <w:i/>
                <w:iCs/>
                <w:color w:val="000000"/>
                <w:sz w:val="22"/>
                <w:szCs w:val="22"/>
              </w:rPr>
              <w:t>N (N)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D5F7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-12 000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2EC2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-12 000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B400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-24 000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30A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-24 000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4989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-36 000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408ED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-36 000</w:t>
            </w:r>
          </w:p>
        </w:tc>
      </w:tr>
      <w:tr w:rsidR="00A939DA" w:rsidRPr="00A939DA" w14:paraId="5BFB9696" w14:textId="77777777" w:rsidTr="00A939DA">
        <w:trPr>
          <w:trHeight w:val="324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1B27" w14:textId="77777777" w:rsidR="00A939DA" w:rsidRPr="00A939DA" w:rsidRDefault="00A939DA" w:rsidP="00A939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939DA">
              <w:rPr>
                <w:i/>
                <w:iCs/>
                <w:color w:val="000000"/>
                <w:sz w:val="22"/>
                <w:szCs w:val="22"/>
              </w:rPr>
              <w:t>M</w:t>
            </w:r>
            <w:r w:rsidRPr="00A939DA">
              <w:rPr>
                <w:i/>
                <w:iCs/>
                <w:color w:val="000000"/>
                <w:sz w:val="22"/>
                <w:szCs w:val="22"/>
                <w:vertAlign w:val="subscript"/>
              </w:rPr>
              <w:t>hy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proofErr w:type="gramEnd"/>
            <w:r w:rsidRPr="00A939DA">
              <w:rPr>
                <w:i/>
                <w:iCs/>
                <w:color w:val="000000"/>
                <w:sz w:val="22"/>
                <w:szCs w:val="22"/>
              </w:rPr>
              <w:t>Nmm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836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-120 000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F742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-180 000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8DF2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-240 000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5733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-360 000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3B03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-360 000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7A2C1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-540 000</w:t>
            </w:r>
          </w:p>
        </w:tc>
      </w:tr>
      <w:tr w:rsidR="00A939DA" w:rsidRPr="00A939DA" w14:paraId="58B80826" w14:textId="77777777" w:rsidTr="00A939DA">
        <w:trPr>
          <w:trHeight w:val="324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D57A" w14:textId="77777777" w:rsidR="00A939DA" w:rsidRPr="00A939DA" w:rsidRDefault="00A939DA" w:rsidP="00A939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M</w:t>
            </w:r>
            <w:r w:rsidRPr="00A939DA">
              <w:rPr>
                <w:i/>
                <w:iCs/>
                <w:color w:val="000000"/>
                <w:sz w:val="22"/>
                <w:szCs w:val="22"/>
                <w:vertAlign w:val="subscript"/>
              </w:rPr>
              <w:t>hz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  <w:vertAlign w:val="subscript"/>
              </w:rPr>
              <w:t xml:space="preserve"> </w:t>
            </w:r>
            <w:r w:rsidRPr="00A939DA">
              <w:rPr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Nmm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931F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-180 000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D205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-240 000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E7C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-360 000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8E9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-480 000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13C5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-540 000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9290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-720 000</w:t>
            </w:r>
          </w:p>
        </w:tc>
      </w:tr>
      <w:tr w:rsidR="00A939DA" w:rsidRPr="00A939DA" w14:paraId="24B9C069" w14:textId="77777777" w:rsidTr="00A939DA">
        <w:trPr>
          <w:trHeight w:val="324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778B" w14:textId="77777777" w:rsidR="00A939DA" w:rsidRPr="00A939DA" w:rsidRDefault="00A939DA" w:rsidP="00A939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б</w:t>
            </w:r>
            <w:r w:rsidRPr="00A939DA">
              <w:rPr>
                <w:i/>
                <w:iCs/>
                <w:color w:val="000000"/>
                <w:sz w:val="22"/>
                <w:szCs w:val="22"/>
                <w:vertAlign w:val="subscript"/>
              </w:rPr>
              <w:t>xN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MPa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CBE4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ACBE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B05E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DA99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C7E4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96B63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-30</w:t>
            </w:r>
          </w:p>
        </w:tc>
      </w:tr>
      <w:tr w:rsidR="00A939DA" w:rsidRPr="00A939DA" w14:paraId="6869B8F4" w14:textId="77777777" w:rsidTr="00A939DA">
        <w:trPr>
          <w:trHeight w:val="324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30F9" w14:textId="77777777" w:rsidR="00A939DA" w:rsidRPr="00A939DA" w:rsidRDefault="00A939DA" w:rsidP="00A939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б</w:t>
            </w:r>
            <w:r w:rsidRPr="00A939DA">
              <w:rPr>
                <w:i/>
                <w:iCs/>
                <w:color w:val="000000"/>
                <w:sz w:val="22"/>
                <w:szCs w:val="22"/>
                <w:vertAlign w:val="subscript"/>
              </w:rPr>
              <w:t>xMhy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MPa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761B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C5BF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055A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4D26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839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B416D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-90</w:t>
            </w:r>
          </w:p>
        </w:tc>
      </w:tr>
      <w:tr w:rsidR="00A939DA" w:rsidRPr="00A939DA" w14:paraId="333C2D85" w14:textId="77777777" w:rsidTr="00A939DA">
        <w:trPr>
          <w:trHeight w:val="324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57FC" w14:textId="77777777" w:rsidR="00A939DA" w:rsidRPr="00A939DA" w:rsidRDefault="00A939DA" w:rsidP="00A939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б</w:t>
            </w:r>
            <w:r w:rsidRPr="00A939DA">
              <w:rPr>
                <w:i/>
                <w:iCs/>
                <w:color w:val="000000"/>
                <w:sz w:val="22"/>
                <w:szCs w:val="22"/>
                <w:vertAlign w:val="subscript"/>
              </w:rPr>
              <w:t>xMhz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MPa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353E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4511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8A31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851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B6F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22C5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90</w:t>
            </w:r>
          </w:p>
        </w:tc>
      </w:tr>
      <w:tr w:rsidR="00A939DA" w:rsidRPr="00A939DA" w14:paraId="23A421CA" w14:textId="77777777" w:rsidTr="00A939DA">
        <w:trPr>
          <w:trHeight w:val="324"/>
          <w:jc w:val="center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2368" w14:textId="77777777" w:rsidR="00A939DA" w:rsidRPr="00A939DA" w:rsidRDefault="00A939DA" w:rsidP="00A939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б</w:t>
            </w:r>
            <w:r w:rsidRPr="00A939DA">
              <w:rPr>
                <w:i/>
                <w:iCs/>
                <w:color w:val="000000"/>
                <w:sz w:val="22"/>
                <w:szCs w:val="22"/>
                <w:vertAlign w:val="subscript"/>
              </w:rPr>
              <w:t>xA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MPa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0954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85FF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8776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B593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9DF9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1D91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-30</w:t>
            </w:r>
          </w:p>
        </w:tc>
      </w:tr>
      <w:tr w:rsidR="00A939DA" w:rsidRPr="00A939DA" w14:paraId="03FA5A99" w14:textId="77777777" w:rsidTr="00A939DA">
        <w:trPr>
          <w:trHeight w:val="336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1241" w14:textId="77777777" w:rsidR="00A939DA" w:rsidRPr="00A939DA" w:rsidRDefault="00A939DA" w:rsidP="00A939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б</w:t>
            </w:r>
            <w:r w:rsidRPr="00A939DA">
              <w:rPr>
                <w:i/>
                <w:iCs/>
                <w:color w:val="000000"/>
                <w:sz w:val="22"/>
                <w:szCs w:val="22"/>
                <w:vertAlign w:val="subscript"/>
              </w:rPr>
              <w:t>xS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939DA">
              <w:rPr>
                <w:i/>
                <w:iCs/>
                <w:color w:val="000000"/>
                <w:sz w:val="22"/>
                <w:szCs w:val="22"/>
              </w:rPr>
              <w:t>MPa</w:t>
            </w:r>
            <w:proofErr w:type="spellEnd"/>
            <w:r w:rsidRPr="00A939DA"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3995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C72C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A5C0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6429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2F38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E25C44" w14:textId="77777777" w:rsidR="00A939DA" w:rsidRPr="00A939DA" w:rsidRDefault="00A939DA" w:rsidP="00A939DA">
            <w:pPr>
              <w:jc w:val="right"/>
              <w:rPr>
                <w:color w:val="000000"/>
                <w:sz w:val="22"/>
                <w:szCs w:val="22"/>
              </w:rPr>
            </w:pPr>
            <w:r w:rsidRPr="00A939DA">
              <w:rPr>
                <w:color w:val="000000"/>
                <w:sz w:val="22"/>
                <w:szCs w:val="22"/>
              </w:rPr>
              <w:t>-30</w:t>
            </w:r>
          </w:p>
        </w:tc>
      </w:tr>
    </w:tbl>
    <w:p w14:paraId="36725468" w14:textId="77777777" w:rsidR="00C1550D" w:rsidRPr="00C1550D" w:rsidRDefault="00C1550D" w:rsidP="006E1EF1">
      <w:pPr>
        <w:jc w:val="both"/>
      </w:pPr>
    </w:p>
    <w:sectPr w:rsidR="00C1550D" w:rsidRPr="00C1550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32EDE" w14:textId="77777777" w:rsidR="00E059B7" w:rsidRDefault="00E059B7" w:rsidP="00C51691">
      <w:r>
        <w:separator/>
      </w:r>
    </w:p>
  </w:endnote>
  <w:endnote w:type="continuationSeparator" w:id="0">
    <w:p w14:paraId="05ABE406" w14:textId="77777777" w:rsidR="00E059B7" w:rsidRDefault="00E059B7" w:rsidP="00C5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6225D" w14:textId="77777777" w:rsidR="001A700B" w:rsidRDefault="001A700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BBAE9" w14:textId="215D8904" w:rsidR="00937097" w:rsidRDefault="001A700B">
    <w:pPr>
      <w:pStyle w:val="llb"/>
    </w:pPr>
    <w:r>
      <w:t>2016. május 4.</w:t>
    </w:r>
    <w:r w:rsidR="00937097">
      <w:tab/>
      <w:t>Szilárdságtan</w:t>
    </w:r>
    <w:r w:rsidR="00937097">
      <w:tab/>
      <w:t>Tarnai Gábor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5C803" w14:textId="77777777" w:rsidR="001A700B" w:rsidRDefault="001A700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47BB6" w14:textId="77777777" w:rsidR="00E059B7" w:rsidRDefault="00E059B7" w:rsidP="00C51691">
      <w:r>
        <w:separator/>
      </w:r>
    </w:p>
  </w:footnote>
  <w:footnote w:type="continuationSeparator" w:id="0">
    <w:p w14:paraId="2E7A2F4B" w14:textId="77777777" w:rsidR="00E059B7" w:rsidRDefault="00E059B7" w:rsidP="00C51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EF75F" w14:textId="77777777" w:rsidR="001A700B" w:rsidRDefault="001A700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45EAD" w14:textId="77777777" w:rsidR="00C51691" w:rsidRDefault="00C51691">
    <w:pPr>
      <w:pStyle w:val="lfej"/>
    </w:pPr>
    <w:r>
      <w:t>Széchenyi István Egyetem</w:t>
    </w:r>
    <w:r>
      <w:tab/>
    </w:r>
    <w:r>
      <w:tab/>
      <w:t>Alkalmazott Mechanika Tanszék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BA1E" w14:textId="77777777" w:rsidR="001A700B" w:rsidRDefault="001A700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866E6"/>
    <w:multiLevelType w:val="hybridMultilevel"/>
    <w:tmpl w:val="64D4A8D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C38F2"/>
    <w:multiLevelType w:val="hybridMultilevel"/>
    <w:tmpl w:val="EB3AC7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840146">
    <w:abstractNumId w:val="1"/>
  </w:num>
  <w:num w:numId="2" w16cid:durableId="1132095317">
    <w:abstractNumId w:val="0"/>
  </w:num>
  <w:num w:numId="3" w16cid:durableId="932006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EF1"/>
    <w:rsid w:val="00027364"/>
    <w:rsid w:val="00030C13"/>
    <w:rsid w:val="0003399B"/>
    <w:rsid w:val="0006655B"/>
    <w:rsid w:val="00077A0C"/>
    <w:rsid w:val="00087843"/>
    <w:rsid w:val="000D26BF"/>
    <w:rsid w:val="000E0BB7"/>
    <w:rsid w:val="00114F90"/>
    <w:rsid w:val="00124192"/>
    <w:rsid w:val="0018378B"/>
    <w:rsid w:val="001A3E04"/>
    <w:rsid w:val="001A700B"/>
    <w:rsid w:val="001F2FA6"/>
    <w:rsid w:val="00207C43"/>
    <w:rsid w:val="002540CF"/>
    <w:rsid w:val="00280F59"/>
    <w:rsid w:val="002C5F8A"/>
    <w:rsid w:val="002E1606"/>
    <w:rsid w:val="00320755"/>
    <w:rsid w:val="00320C2D"/>
    <w:rsid w:val="0033394C"/>
    <w:rsid w:val="00420126"/>
    <w:rsid w:val="0042017D"/>
    <w:rsid w:val="00420732"/>
    <w:rsid w:val="00433342"/>
    <w:rsid w:val="004C0B68"/>
    <w:rsid w:val="004F0CCB"/>
    <w:rsid w:val="005131AD"/>
    <w:rsid w:val="005318E6"/>
    <w:rsid w:val="00584D1D"/>
    <w:rsid w:val="005921C7"/>
    <w:rsid w:val="005B1A78"/>
    <w:rsid w:val="005B7E70"/>
    <w:rsid w:val="006363F2"/>
    <w:rsid w:val="006A3D54"/>
    <w:rsid w:val="006C4352"/>
    <w:rsid w:val="006C709F"/>
    <w:rsid w:val="006E1EF1"/>
    <w:rsid w:val="006E2EE4"/>
    <w:rsid w:val="00737590"/>
    <w:rsid w:val="00740608"/>
    <w:rsid w:val="00760178"/>
    <w:rsid w:val="00767C53"/>
    <w:rsid w:val="007B62B3"/>
    <w:rsid w:val="007D5AB6"/>
    <w:rsid w:val="008119C3"/>
    <w:rsid w:val="00813F60"/>
    <w:rsid w:val="008A2DAE"/>
    <w:rsid w:val="00937097"/>
    <w:rsid w:val="00953134"/>
    <w:rsid w:val="0099777B"/>
    <w:rsid w:val="009A3F10"/>
    <w:rsid w:val="009B0535"/>
    <w:rsid w:val="009E167A"/>
    <w:rsid w:val="00A65A33"/>
    <w:rsid w:val="00A939DA"/>
    <w:rsid w:val="00AA3DFD"/>
    <w:rsid w:val="00AF1A27"/>
    <w:rsid w:val="00AF468A"/>
    <w:rsid w:val="00C1550D"/>
    <w:rsid w:val="00C51691"/>
    <w:rsid w:val="00C66977"/>
    <w:rsid w:val="00CB0411"/>
    <w:rsid w:val="00CF280A"/>
    <w:rsid w:val="00D30266"/>
    <w:rsid w:val="00D43805"/>
    <w:rsid w:val="00D47645"/>
    <w:rsid w:val="00E059B7"/>
    <w:rsid w:val="00EC152B"/>
    <w:rsid w:val="00F035BD"/>
    <w:rsid w:val="00F45896"/>
    <w:rsid w:val="00F50AC8"/>
    <w:rsid w:val="00F51D00"/>
    <w:rsid w:val="00FA1687"/>
    <w:rsid w:val="00FC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241DA"/>
  <w15:docId w15:val="{898CCC94-75A0-478D-8E13-D14C079D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1EF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5169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5169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5169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5169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65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655B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1.vsdx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5.bin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Fehérvári Arnold</cp:lastModifiedBy>
  <cp:revision>20</cp:revision>
  <cp:lastPrinted>2016-04-20T16:27:00Z</cp:lastPrinted>
  <dcterms:created xsi:type="dcterms:W3CDTF">2016-04-10T18:24:00Z</dcterms:created>
  <dcterms:modified xsi:type="dcterms:W3CDTF">2025-02-22T09:14:00Z</dcterms:modified>
</cp:coreProperties>
</file>